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A2977" w14:textId="77777777" w:rsidR="001C3537" w:rsidRPr="00F23E23" w:rsidRDefault="00EC6580" w:rsidP="00F23E23">
      <w:pPr>
        <w:jc w:val="center"/>
        <w:rPr>
          <w:b/>
          <w:sz w:val="32"/>
          <w:szCs w:val="32"/>
          <w:u w:val="single"/>
        </w:rPr>
      </w:pPr>
      <w:r w:rsidRPr="00F23E23">
        <w:rPr>
          <w:b/>
          <w:sz w:val="32"/>
          <w:szCs w:val="32"/>
          <w:u w:val="single"/>
        </w:rPr>
        <w:t>LOUISIANA UNIFORM LOCAL SALES TAX BOARD</w:t>
      </w:r>
    </w:p>
    <w:p w14:paraId="6E657951" w14:textId="56ED6DAD" w:rsidR="00645BA6" w:rsidRPr="00F23E23" w:rsidRDefault="00542984" w:rsidP="00F23E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Regular </w:t>
      </w:r>
      <w:r w:rsidR="00645BA6" w:rsidRPr="00F23E23">
        <w:rPr>
          <w:b/>
          <w:sz w:val="32"/>
          <w:szCs w:val="32"/>
        </w:rPr>
        <w:t>Meeting</w:t>
      </w:r>
    </w:p>
    <w:p w14:paraId="45EC1661" w14:textId="1A224AF8" w:rsidR="00F23E23" w:rsidRDefault="00645BA6" w:rsidP="00F23E23">
      <w:pPr>
        <w:jc w:val="center"/>
        <w:rPr>
          <w:b/>
          <w:sz w:val="32"/>
          <w:szCs w:val="32"/>
        </w:rPr>
      </w:pPr>
      <w:r w:rsidRPr="00F23E23">
        <w:rPr>
          <w:b/>
          <w:sz w:val="32"/>
          <w:szCs w:val="32"/>
        </w:rPr>
        <w:t xml:space="preserve">LMA Building, Room </w:t>
      </w:r>
      <w:r w:rsidR="00542984">
        <w:rPr>
          <w:b/>
          <w:sz w:val="32"/>
          <w:szCs w:val="32"/>
        </w:rPr>
        <w:t>1</w:t>
      </w:r>
    </w:p>
    <w:p w14:paraId="0D236E1E" w14:textId="77777777" w:rsidR="00645BA6" w:rsidRPr="00F23E23" w:rsidRDefault="00645BA6" w:rsidP="00F23E23">
      <w:pPr>
        <w:jc w:val="center"/>
        <w:rPr>
          <w:b/>
          <w:sz w:val="32"/>
          <w:szCs w:val="32"/>
        </w:rPr>
      </w:pPr>
      <w:r w:rsidRPr="00F23E23">
        <w:rPr>
          <w:b/>
          <w:sz w:val="32"/>
          <w:szCs w:val="32"/>
        </w:rPr>
        <w:t>700 N. 10</w:t>
      </w:r>
      <w:r w:rsidRPr="00F23E23">
        <w:rPr>
          <w:b/>
          <w:sz w:val="32"/>
          <w:szCs w:val="32"/>
          <w:vertAlign w:val="superscript"/>
        </w:rPr>
        <w:t>th</w:t>
      </w:r>
      <w:r w:rsidRPr="00F23E23">
        <w:rPr>
          <w:b/>
          <w:sz w:val="32"/>
          <w:szCs w:val="32"/>
        </w:rPr>
        <w:t xml:space="preserve"> St, Baton Rouge, LA</w:t>
      </w:r>
    </w:p>
    <w:p w14:paraId="23443770" w14:textId="77777777" w:rsidR="00645BA6" w:rsidRPr="00645BA6" w:rsidRDefault="00645BA6" w:rsidP="00645BA6">
      <w:pPr>
        <w:rPr>
          <w:b/>
          <w:sz w:val="40"/>
          <w:szCs w:val="40"/>
        </w:rPr>
      </w:pPr>
    </w:p>
    <w:p w14:paraId="0B0F828E" w14:textId="1E0DCD38" w:rsidR="00577351" w:rsidRPr="00F2264A" w:rsidRDefault="00542984" w:rsidP="00C26C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June 13</w:t>
      </w:r>
      <w:r w:rsidR="009A5BE0" w:rsidRPr="00F2264A">
        <w:rPr>
          <w:b/>
          <w:sz w:val="32"/>
          <w:szCs w:val="32"/>
        </w:rPr>
        <w:t xml:space="preserve">, </w:t>
      </w:r>
      <w:r w:rsidR="00577351" w:rsidRPr="00F2264A">
        <w:rPr>
          <w:b/>
          <w:sz w:val="32"/>
          <w:szCs w:val="32"/>
        </w:rPr>
        <w:t>201</w:t>
      </w:r>
      <w:r w:rsidR="00803734" w:rsidRPr="00F2264A">
        <w:rPr>
          <w:b/>
          <w:sz w:val="32"/>
          <w:szCs w:val="32"/>
        </w:rPr>
        <w:t>9</w:t>
      </w:r>
    </w:p>
    <w:p w14:paraId="6D104445" w14:textId="7668C629" w:rsidR="00645BA6" w:rsidRPr="00F2264A" w:rsidRDefault="00F2264A" w:rsidP="00C26C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645BA6" w:rsidRPr="00F2264A">
        <w:rPr>
          <w:b/>
          <w:sz w:val="32"/>
          <w:szCs w:val="32"/>
        </w:rPr>
        <w:t>:</w:t>
      </w:r>
      <w:r w:rsidR="00AF593F" w:rsidRPr="00F2264A">
        <w:rPr>
          <w:b/>
          <w:sz w:val="32"/>
          <w:szCs w:val="32"/>
        </w:rPr>
        <w:t>3</w:t>
      </w:r>
      <w:r w:rsidR="00645BA6" w:rsidRPr="00F2264A">
        <w:rPr>
          <w:b/>
          <w:sz w:val="32"/>
          <w:szCs w:val="32"/>
        </w:rPr>
        <w:t xml:space="preserve">0 </w:t>
      </w:r>
      <w:r>
        <w:rPr>
          <w:b/>
          <w:sz w:val="32"/>
          <w:szCs w:val="32"/>
        </w:rPr>
        <w:t>PM</w:t>
      </w:r>
    </w:p>
    <w:p w14:paraId="2417FE3C" w14:textId="77777777" w:rsidR="000E389D" w:rsidRPr="00F2264A" w:rsidRDefault="000E389D">
      <w:pPr>
        <w:rPr>
          <w:b/>
          <w:sz w:val="32"/>
          <w:szCs w:val="32"/>
        </w:rPr>
      </w:pPr>
    </w:p>
    <w:p w14:paraId="4780FE51" w14:textId="77777777" w:rsidR="00EC6580" w:rsidRPr="00F23E23" w:rsidRDefault="00EC6580" w:rsidP="00C26C22">
      <w:pPr>
        <w:jc w:val="center"/>
        <w:rPr>
          <w:b/>
          <w:sz w:val="28"/>
          <w:szCs w:val="28"/>
        </w:rPr>
      </w:pPr>
      <w:r w:rsidRPr="00F23E23">
        <w:rPr>
          <w:b/>
          <w:sz w:val="28"/>
          <w:szCs w:val="28"/>
        </w:rPr>
        <w:t>-AGENDA-</w:t>
      </w:r>
    </w:p>
    <w:p w14:paraId="219FABFA" w14:textId="77777777" w:rsidR="00712A6D" w:rsidRDefault="00712A6D">
      <w:pPr>
        <w:rPr>
          <w:b/>
          <w:sz w:val="32"/>
          <w:szCs w:val="32"/>
        </w:rPr>
      </w:pPr>
    </w:p>
    <w:p w14:paraId="49983307" w14:textId="77777777" w:rsidR="00EC6580" w:rsidRPr="00F2264A" w:rsidRDefault="00EC6580">
      <w:pPr>
        <w:rPr>
          <w:b/>
          <w:sz w:val="32"/>
          <w:szCs w:val="32"/>
        </w:rPr>
      </w:pPr>
      <w:r w:rsidRPr="00F2264A">
        <w:rPr>
          <w:b/>
          <w:sz w:val="32"/>
          <w:szCs w:val="32"/>
        </w:rPr>
        <w:t>PUBLIC COMMENT</w:t>
      </w:r>
    </w:p>
    <w:p w14:paraId="6EEA6D88" w14:textId="77777777" w:rsidR="00EC6580" w:rsidRPr="00F2264A" w:rsidRDefault="00EC6580">
      <w:pPr>
        <w:rPr>
          <w:b/>
          <w:sz w:val="32"/>
          <w:szCs w:val="32"/>
        </w:rPr>
      </w:pPr>
    </w:p>
    <w:p w14:paraId="3278DA04" w14:textId="6D3709FE" w:rsidR="00EC6580" w:rsidRPr="00F2264A" w:rsidRDefault="009944AF" w:rsidP="009944AF">
      <w:pPr>
        <w:spacing w:line="360" w:lineRule="auto"/>
        <w:rPr>
          <w:b/>
          <w:sz w:val="32"/>
          <w:szCs w:val="32"/>
        </w:rPr>
      </w:pPr>
      <w:r w:rsidRPr="00F2264A">
        <w:rPr>
          <w:b/>
          <w:sz w:val="32"/>
          <w:szCs w:val="32"/>
        </w:rPr>
        <w:t xml:space="preserve">1.  </w:t>
      </w:r>
      <w:r w:rsidR="00EC6580" w:rsidRPr="00F2264A">
        <w:rPr>
          <w:b/>
          <w:sz w:val="32"/>
          <w:szCs w:val="32"/>
        </w:rPr>
        <w:t>Roll Call</w:t>
      </w:r>
    </w:p>
    <w:p w14:paraId="2567E03E" w14:textId="77777777" w:rsidR="004568C6" w:rsidRDefault="009944AF" w:rsidP="00323A01">
      <w:pPr>
        <w:spacing w:line="360" w:lineRule="auto"/>
        <w:rPr>
          <w:b/>
          <w:sz w:val="32"/>
          <w:szCs w:val="32"/>
        </w:rPr>
      </w:pPr>
      <w:r w:rsidRPr="00F2264A">
        <w:rPr>
          <w:b/>
          <w:sz w:val="32"/>
          <w:szCs w:val="32"/>
        </w:rPr>
        <w:t xml:space="preserve">2.  </w:t>
      </w:r>
      <w:r w:rsidR="008F09D9" w:rsidRPr="00F2264A">
        <w:rPr>
          <w:b/>
          <w:sz w:val="32"/>
          <w:szCs w:val="32"/>
        </w:rPr>
        <w:t>Adoption of the Agenda</w:t>
      </w:r>
      <w:r w:rsidR="00712A6D">
        <w:rPr>
          <w:b/>
          <w:sz w:val="32"/>
          <w:szCs w:val="32"/>
        </w:rPr>
        <w:t xml:space="preserve">  </w:t>
      </w:r>
      <w:r w:rsidR="00323A01">
        <w:rPr>
          <w:b/>
          <w:sz w:val="32"/>
          <w:szCs w:val="32"/>
        </w:rPr>
        <w:tab/>
      </w:r>
      <w:r w:rsidR="00323A01">
        <w:rPr>
          <w:b/>
          <w:sz w:val="32"/>
          <w:szCs w:val="32"/>
        </w:rPr>
        <w:tab/>
      </w:r>
      <w:r w:rsidR="00323A01">
        <w:rPr>
          <w:b/>
          <w:sz w:val="32"/>
          <w:szCs w:val="32"/>
        </w:rPr>
        <w:tab/>
      </w:r>
      <w:r w:rsidR="00323A01">
        <w:rPr>
          <w:b/>
          <w:sz w:val="32"/>
          <w:szCs w:val="32"/>
        </w:rPr>
        <w:tab/>
      </w:r>
      <w:r w:rsidR="00323A01">
        <w:rPr>
          <w:b/>
          <w:sz w:val="32"/>
          <w:szCs w:val="32"/>
        </w:rPr>
        <w:tab/>
      </w:r>
      <w:r w:rsidR="00323A01">
        <w:rPr>
          <w:b/>
          <w:sz w:val="32"/>
          <w:szCs w:val="32"/>
        </w:rPr>
        <w:tab/>
      </w:r>
      <w:r w:rsidR="00323A01">
        <w:rPr>
          <w:b/>
          <w:sz w:val="32"/>
          <w:szCs w:val="32"/>
        </w:rPr>
        <w:tab/>
      </w:r>
      <w:r w:rsidR="00323A01">
        <w:rPr>
          <w:b/>
          <w:sz w:val="32"/>
          <w:szCs w:val="32"/>
        </w:rPr>
        <w:tab/>
        <w:t xml:space="preserve">       </w:t>
      </w:r>
      <w:r w:rsidR="00AF593F" w:rsidRPr="00F2264A">
        <w:rPr>
          <w:b/>
          <w:sz w:val="32"/>
          <w:szCs w:val="32"/>
        </w:rPr>
        <w:t>3</w:t>
      </w:r>
      <w:r w:rsidRPr="00F2264A">
        <w:rPr>
          <w:b/>
          <w:sz w:val="32"/>
          <w:szCs w:val="32"/>
        </w:rPr>
        <w:t xml:space="preserve">.  </w:t>
      </w:r>
      <w:r w:rsidR="004568C6">
        <w:rPr>
          <w:b/>
          <w:sz w:val="32"/>
          <w:szCs w:val="32"/>
        </w:rPr>
        <w:t>Budget Instruments (Executive Director)</w:t>
      </w:r>
      <w:r w:rsidR="004568C6">
        <w:rPr>
          <w:b/>
          <w:sz w:val="32"/>
          <w:szCs w:val="32"/>
        </w:rPr>
        <w:tab/>
      </w:r>
    </w:p>
    <w:p w14:paraId="7299C091" w14:textId="172DAC3D" w:rsidR="004568C6" w:rsidRPr="004568C6" w:rsidRDefault="004568C6" w:rsidP="004568C6">
      <w:pPr>
        <w:pStyle w:val="ListParagraph"/>
        <w:numPr>
          <w:ilvl w:val="0"/>
          <w:numId w:val="16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Amend FY 18-19 Budget per RS 39:1311</w:t>
      </w:r>
    </w:p>
    <w:p w14:paraId="3A25C09B" w14:textId="77938D1E" w:rsidR="00F2264A" w:rsidRPr="004568C6" w:rsidRDefault="004568C6" w:rsidP="004568C6">
      <w:pPr>
        <w:pStyle w:val="ListParagraph"/>
        <w:numPr>
          <w:ilvl w:val="0"/>
          <w:numId w:val="16"/>
        </w:numPr>
        <w:spacing w:line="360" w:lineRule="auto"/>
        <w:rPr>
          <w:b/>
          <w:sz w:val="32"/>
          <w:szCs w:val="32"/>
        </w:rPr>
      </w:pPr>
      <w:r w:rsidRPr="004568C6">
        <w:rPr>
          <w:b/>
          <w:sz w:val="32"/>
          <w:szCs w:val="32"/>
        </w:rPr>
        <w:t>A</w:t>
      </w:r>
      <w:r w:rsidR="00542984" w:rsidRPr="004568C6">
        <w:rPr>
          <w:b/>
          <w:sz w:val="32"/>
          <w:szCs w:val="32"/>
        </w:rPr>
        <w:t xml:space="preserve">dopt </w:t>
      </w:r>
      <w:r w:rsidR="00F2264A" w:rsidRPr="004568C6">
        <w:rPr>
          <w:b/>
          <w:sz w:val="32"/>
          <w:szCs w:val="32"/>
        </w:rPr>
        <w:t>LULSTB Budget FY 2019-20</w:t>
      </w:r>
      <w:r w:rsidR="00323A01" w:rsidRPr="004568C6">
        <w:rPr>
          <w:b/>
          <w:sz w:val="32"/>
          <w:szCs w:val="32"/>
        </w:rPr>
        <w:t xml:space="preserve"> </w:t>
      </w:r>
      <w:r w:rsidR="00B02957" w:rsidRPr="004568C6">
        <w:rPr>
          <w:b/>
          <w:sz w:val="32"/>
          <w:szCs w:val="32"/>
        </w:rPr>
        <w:tab/>
      </w:r>
    </w:p>
    <w:p w14:paraId="5D0F4B14" w14:textId="60B5FAD0" w:rsidR="003176CA" w:rsidRDefault="004568C6" w:rsidP="004568C6">
      <w:pPr>
        <w:spacing w:line="360" w:lineRule="auto"/>
        <w:ind w:left="-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542984">
        <w:rPr>
          <w:b/>
          <w:sz w:val="32"/>
          <w:szCs w:val="32"/>
        </w:rPr>
        <w:t>4</w:t>
      </w:r>
      <w:r w:rsidR="003176CA">
        <w:rPr>
          <w:b/>
          <w:sz w:val="32"/>
          <w:szCs w:val="32"/>
        </w:rPr>
        <w:t xml:space="preserve">.  Technology Update (Chairman </w:t>
      </w:r>
      <w:proofErr w:type="spellStart"/>
      <w:r w:rsidR="003176CA">
        <w:rPr>
          <w:b/>
          <w:sz w:val="32"/>
          <w:szCs w:val="32"/>
        </w:rPr>
        <w:t>Ruppert</w:t>
      </w:r>
      <w:proofErr w:type="spellEnd"/>
      <w:r w:rsidR="003176CA">
        <w:rPr>
          <w:b/>
          <w:sz w:val="32"/>
          <w:szCs w:val="32"/>
        </w:rPr>
        <w:t>)</w:t>
      </w:r>
    </w:p>
    <w:p w14:paraId="39AEFBC8" w14:textId="1CA61440" w:rsidR="003176CA" w:rsidRDefault="003176CA" w:rsidP="00542984">
      <w:pPr>
        <w:spacing w:line="360" w:lineRule="auto"/>
        <w:ind w:left="-36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A65D3A">
        <w:rPr>
          <w:b/>
          <w:sz w:val="32"/>
          <w:szCs w:val="32"/>
        </w:rPr>
        <w:t>5.  PPM</w:t>
      </w:r>
      <w:r w:rsidR="000A3E0E">
        <w:rPr>
          <w:b/>
          <w:sz w:val="32"/>
          <w:szCs w:val="32"/>
        </w:rPr>
        <w:t>/Forms</w:t>
      </w:r>
      <w:r w:rsidR="00A65D3A">
        <w:rPr>
          <w:b/>
          <w:sz w:val="32"/>
          <w:szCs w:val="32"/>
        </w:rPr>
        <w:t xml:space="preserve"> Introductions:</w:t>
      </w:r>
    </w:p>
    <w:p w14:paraId="63390600" w14:textId="3F4252DF" w:rsidR="00A65D3A" w:rsidRDefault="00A65D3A" w:rsidP="00A65D3A">
      <w:pPr>
        <w:pStyle w:val="ListParagraph"/>
        <w:numPr>
          <w:ilvl w:val="0"/>
          <w:numId w:val="11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10.3 Employee Ethics</w:t>
      </w:r>
    </w:p>
    <w:p w14:paraId="0BF1331B" w14:textId="1C7ACAD9" w:rsidR="00A65D3A" w:rsidRDefault="00712A6D" w:rsidP="00A65D3A">
      <w:pPr>
        <w:pStyle w:val="ListParagraph"/>
        <w:numPr>
          <w:ilvl w:val="0"/>
          <w:numId w:val="11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20.5 Records Management (Revised from 4/11/19)</w:t>
      </w:r>
    </w:p>
    <w:p w14:paraId="2B3E9F87" w14:textId="6B6BEE57" w:rsidR="00712A6D" w:rsidRDefault="00712A6D" w:rsidP="00A65D3A">
      <w:pPr>
        <w:pStyle w:val="ListParagraph"/>
        <w:numPr>
          <w:ilvl w:val="0"/>
          <w:numId w:val="11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30.1 Financial Disclosure</w:t>
      </w:r>
    </w:p>
    <w:p w14:paraId="2DC4A147" w14:textId="573D56E8" w:rsidR="00712A6D" w:rsidRDefault="00712A6D" w:rsidP="00A65D3A">
      <w:pPr>
        <w:pStyle w:val="ListParagraph"/>
        <w:numPr>
          <w:ilvl w:val="0"/>
          <w:numId w:val="11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40.3 Applications for VDAs (Revised from 5/1/19)</w:t>
      </w:r>
    </w:p>
    <w:p w14:paraId="2A63A282" w14:textId="23224988" w:rsidR="000A3E0E" w:rsidRDefault="000A3E0E" w:rsidP="00A65D3A">
      <w:pPr>
        <w:pStyle w:val="ListParagraph"/>
        <w:numPr>
          <w:ilvl w:val="0"/>
          <w:numId w:val="11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Road Construction Materials</w:t>
      </w:r>
      <w:r w:rsidR="00E52FEF">
        <w:rPr>
          <w:b/>
          <w:sz w:val="32"/>
          <w:szCs w:val="32"/>
        </w:rPr>
        <w:t xml:space="preserve"> (Form SB-5012)</w:t>
      </w:r>
    </w:p>
    <w:p w14:paraId="3D93B8BB" w14:textId="7340A6F4" w:rsidR="00712A6D" w:rsidRDefault="00712A6D" w:rsidP="00712A6D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6.  Contract Renewals</w:t>
      </w:r>
    </w:p>
    <w:p w14:paraId="67FA90E2" w14:textId="78F211ED" w:rsidR="00712A6D" w:rsidRDefault="00712A6D" w:rsidP="00712A6D">
      <w:pPr>
        <w:pStyle w:val="ListParagraph"/>
        <w:numPr>
          <w:ilvl w:val="0"/>
          <w:numId w:val="14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J.A. Cline, Jr.</w:t>
      </w:r>
    </w:p>
    <w:p w14:paraId="4802E1DE" w14:textId="52991EBF" w:rsidR="00712A6D" w:rsidRDefault="00712A6D" w:rsidP="00712A6D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7. </w:t>
      </w:r>
      <w:r w:rsidR="008877F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Executive Director’s Report</w:t>
      </w:r>
    </w:p>
    <w:p w14:paraId="6E2864DB" w14:textId="0BB25F52" w:rsidR="00712A6D" w:rsidRDefault="00712A6D" w:rsidP="00712A6D">
      <w:pPr>
        <w:pStyle w:val="ListParagraph"/>
        <w:numPr>
          <w:ilvl w:val="0"/>
          <w:numId w:val="15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Financial Statements-May 2019</w:t>
      </w:r>
    </w:p>
    <w:p w14:paraId="4BB57766" w14:textId="6A473298" w:rsidR="00712A6D" w:rsidRDefault="00712A6D" w:rsidP="00712A6D">
      <w:pPr>
        <w:pStyle w:val="ListParagraph"/>
        <w:numPr>
          <w:ilvl w:val="0"/>
          <w:numId w:val="15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Paid bills report</w:t>
      </w:r>
    </w:p>
    <w:p w14:paraId="11BFF26D" w14:textId="7F7AC8DE" w:rsidR="000A3E0E" w:rsidRDefault="000A3E0E" w:rsidP="008877F1">
      <w:pPr>
        <w:spacing w:line="360" w:lineRule="auto"/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LULSTB Agenda</w:t>
      </w:r>
    </w:p>
    <w:p w14:paraId="42BCC739" w14:textId="5BB76CFB" w:rsidR="000A3E0E" w:rsidRDefault="000A3E0E" w:rsidP="000A3E0E">
      <w:pPr>
        <w:spacing w:line="360" w:lineRule="auto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June 13, 2019</w:t>
      </w:r>
    </w:p>
    <w:p w14:paraId="5F33A7C0" w14:textId="7CB8743E" w:rsidR="000A3E0E" w:rsidRPr="000A3E0E" w:rsidRDefault="000A3E0E" w:rsidP="000A3E0E">
      <w:pPr>
        <w:spacing w:line="360" w:lineRule="auto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Page 2 of 2, continued</w:t>
      </w:r>
    </w:p>
    <w:p w14:paraId="2478F7DE" w14:textId="77777777" w:rsidR="007802FD" w:rsidRDefault="007802FD" w:rsidP="00712A6D">
      <w:pPr>
        <w:spacing w:line="360" w:lineRule="auto"/>
        <w:rPr>
          <w:b/>
          <w:sz w:val="32"/>
          <w:szCs w:val="32"/>
        </w:rPr>
      </w:pPr>
    </w:p>
    <w:p w14:paraId="4FC9C601" w14:textId="77777777" w:rsidR="007802FD" w:rsidRDefault="007802FD" w:rsidP="007802FD">
      <w:pPr>
        <w:pStyle w:val="ListParagraph"/>
        <w:numPr>
          <w:ilvl w:val="0"/>
          <w:numId w:val="15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Ratify Audit Firm Selection (</w:t>
      </w:r>
      <w:proofErr w:type="spellStart"/>
      <w:r>
        <w:rPr>
          <w:b/>
          <w:sz w:val="32"/>
          <w:szCs w:val="32"/>
        </w:rPr>
        <w:t>Kolder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Slaven</w:t>
      </w:r>
      <w:proofErr w:type="spellEnd"/>
      <w:r>
        <w:rPr>
          <w:b/>
          <w:sz w:val="32"/>
          <w:szCs w:val="32"/>
        </w:rPr>
        <w:t xml:space="preserve"> &amp; Co., LLC)</w:t>
      </w:r>
    </w:p>
    <w:p w14:paraId="0210398E" w14:textId="4AF97CFF" w:rsidR="008877F1" w:rsidRDefault="00712A6D" w:rsidP="00712A6D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8.</w:t>
      </w:r>
      <w:r w:rsidR="008877F1">
        <w:rPr>
          <w:b/>
          <w:sz w:val="32"/>
          <w:szCs w:val="32"/>
        </w:rPr>
        <w:t xml:space="preserve">  Resolutions- Donna </w:t>
      </w:r>
      <w:proofErr w:type="spellStart"/>
      <w:r w:rsidR="008877F1">
        <w:rPr>
          <w:b/>
          <w:sz w:val="32"/>
          <w:szCs w:val="32"/>
        </w:rPr>
        <w:t>Andries</w:t>
      </w:r>
      <w:proofErr w:type="spellEnd"/>
      <w:r w:rsidR="008877F1">
        <w:rPr>
          <w:b/>
          <w:sz w:val="32"/>
          <w:szCs w:val="32"/>
        </w:rPr>
        <w:t xml:space="preserve"> &amp; Tiffani </w:t>
      </w:r>
      <w:proofErr w:type="spellStart"/>
      <w:r w:rsidR="008877F1">
        <w:rPr>
          <w:b/>
          <w:sz w:val="32"/>
          <w:szCs w:val="32"/>
        </w:rPr>
        <w:t>Del</w:t>
      </w:r>
      <w:r w:rsidR="001C3730">
        <w:rPr>
          <w:b/>
          <w:sz w:val="32"/>
          <w:szCs w:val="32"/>
        </w:rPr>
        <w:t>a</w:t>
      </w:r>
      <w:bookmarkStart w:id="0" w:name="_GoBack"/>
      <w:bookmarkEnd w:id="0"/>
      <w:r w:rsidR="008877F1">
        <w:rPr>
          <w:b/>
          <w:sz w:val="32"/>
          <w:szCs w:val="32"/>
        </w:rPr>
        <w:t>passe</w:t>
      </w:r>
      <w:proofErr w:type="spellEnd"/>
      <w:r>
        <w:rPr>
          <w:b/>
          <w:sz w:val="32"/>
          <w:szCs w:val="32"/>
        </w:rPr>
        <w:t xml:space="preserve"> </w:t>
      </w:r>
    </w:p>
    <w:p w14:paraId="0C3561BC" w14:textId="64C59C0F" w:rsidR="00712A6D" w:rsidRDefault="008877F1" w:rsidP="00712A6D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9.  </w:t>
      </w:r>
      <w:r w:rsidR="00712A6D">
        <w:rPr>
          <w:b/>
          <w:sz w:val="32"/>
          <w:szCs w:val="32"/>
        </w:rPr>
        <w:t>Executive Session</w:t>
      </w:r>
      <w:r w:rsidR="00712A6D">
        <w:rPr>
          <w:b/>
          <w:sz w:val="32"/>
          <w:szCs w:val="32"/>
        </w:rPr>
        <w:tab/>
      </w:r>
    </w:p>
    <w:p w14:paraId="76F31799" w14:textId="59DF47F7" w:rsidR="00712A6D" w:rsidRPr="00712A6D" w:rsidRDefault="00712A6D" w:rsidP="00712A6D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West Feliciana, et al v. State</w:t>
      </w:r>
      <w:r w:rsidR="000A3E0E">
        <w:rPr>
          <w:b/>
          <w:sz w:val="32"/>
          <w:szCs w:val="32"/>
        </w:rPr>
        <w:t>, et al</w:t>
      </w:r>
    </w:p>
    <w:p w14:paraId="13105A45" w14:textId="68BD1B6B" w:rsidR="006D09BC" w:rsidRPr="00F2264A" w:rsidRDefault="00B02957" w:rsidP="00AF593F">
      <w:pPr>
        <w:spacing w:line="360" w:lineRule="auto"/>
        <w:ind w:left="-360"/>
        <w:rPr>
          <w:b/>
          <w:sz w:val="32"/>
          <w:szCs w:val="32"/>
        </w:rPr>
      </w:pPr>
      <w:r w:rsidRPr="00F2264A">
        <w:rPr>
          <w:b/>
          <w:sz w:val="32"/>
          <w:szCs w:val="32"/>
        </w:rPr>
        <w:tab/>
      </w:r>
      <w:r w:rsidRPr="00F2264A">
        <w:rPr>
          <w:b/>
          <w:sz w:val="32"/>
          <w:szCs w:val="32"/>
        </w:rPr>
        <w:tab/>
      </w:r>
      <w:r w:rsidRPr="00F2264A">
        <w:rPr>
          <w:b/>
          <w:sz w:val="32"/>
          <w:szCs w:val="32"/>
        </w:rPr>
        <w:tab/>
      </w:r>
      <w:r w:rsidRPr="00F2264A">
        <w:rPr>
          <w:b/>
          <w:sz w:val="32"/>
          <w:szCs w:val="32"/>
        </w:rPr>
        <w:tab/>
      </w:r>
      <w:r w:rsidRPr="00F2264A">
        <w:rPr>
          <w:b/>
          <w:sz w:val="32"/>
          <w:szCs w:val="32"/>
        </w:rPr>
        <w:tab/>
      </w:r>
      <w:r w:rsidRPr="00F2264A">
        <w:rPr>
          <w:b/>
          <w:sz w:val="32"/>
          <w:szCs w:val="32"/>
        </w:rPr>
        <w:tab/>
      </w:r>
      <w:r w:rsidRPr="00F2264A">
        <w:rPr>
          <w:b/>
          <w:sz w:val="32"/>
          <w:szCs w:val="32"/>
        </w:rPr>
        <w:tab/>
      </w:r>
      <w:r w:rsidRPr="00F2264A">
        <w:rPr>
          <w:b/>
          <w:sz w:val="32"/>
          <w:szCs w:val="32"/>
        </w:rPr>
        <w:tab/>
      </w:r>
      <w:r w:rsidR="00F23E23" w:rsidRPr="00F2264A">
        <w:rPr>
          <w:b/>
          <w:sz w:val="32"/>
          <w:szCs w:val="32"/>
        </w:rPr>
        <w:t xml:space="preserve">  </w:t>
      </w:r>
      <w:r w:rsidR="009944AF" w:rsidRPr="00F2264A">
        <w:rPr>
          <w:b/>
          <w:sz w:val="32"/>
          <w:szCs w:val="32"/>
        </w:rPr>
        <w:tab/>
      </w:r>
      <w:r w:rsidR="009944AF" w:rsidRPr="00F2264A">
        <w:rPr>
          <w:b/>
          <w:sz w:val="32"/>
          <w:szCs w:val="32"/>
        </w:rPr>
        <w:tab/>
      </w:r>
      <w:r w:rsidR="009944AF" w:rsidRPr="00F2264A">
        <w:rPr>
          <w:b/>
          <w:sz w:val="32"/>
          <w:szCs w:val="32"/>
        </w:rPr>
        <w:tab/>
        <w:t xml:space="preserve">     </w:t>
      </w:r>
    </w:p>
    <w:p w14:paraId="533DBDDD" w14:textId="77777777" w:rsidR="007E4569" w:rsidRPr="00F2264A" w:rsidRDefault="006E1E17" w:rsidP="007E4569">
      <w:pPr>
        <w:rPr>
          <w:b/>
          <w:sz w:val="32"/>
          <w:szCs w:val="32"/>
        </w:rPr>
      </w:pPr>
      <w:r w:rsidRPr="00F2264A">
        <w:rPr>
          <w:b/>
          <w:sz w:val="32"/>
          <w:szCs w:val="32"/>
        </w:rPr>
        <w:t>O</w:t>
      </w:r>
      <w:r w:rsidR="007E4569" w:rsidRPr="00F2264A">
        <w:rPr>
          <w:b/>
          <w:sz w:val="32"/>
          <w:szCs w:val="32"/>
        </w:rPr>
        <w:t>THER BUSINESS</w:t>
      </w:r>
    </w:p>
    <w:p w14:paraId="02A9AC11" w14:textId="77777777" w:rsidR="005A493F" w:rsidRPr="00F2264A" w:rsidRDefault="005A493F" w:rsidP="007E4569">
      <w:pPr>
        <w:rPr>
          <w:b/>
          <w:sz w:val="32"/>
          <w:szCs w:val="32"/>
        </w:rPr>
      </w:pPr>
    </w:p>
    <w:p w14:paraId="423AC76A" w14:textId="77777777" w:rsidR="005A493F" w:rsidRPr="00F23E23" w:rsidRDefault="005A493F">
      <w:pPr>
        <w:rPr>
          <w:b/>
        </w:rPr>
      </w:pPr>
      <w:r w:rsidRPr="00F2264A">
        <w:rPr>
          <w:b/>
          <w:sz w:val="32"/>
          <w:szCs w:val="32"/>
        </w:rPr>
        <w:t>ADJOURNMENT</w:t>
      </w:r>
    </w:p>
    <w:sectPr w:rsidR="005A493F" w:rsidRPr="00F23E23" w:rsidSect="00E745BD">
      <w:pgSz w:w="12240" w:h="15840"/>
      <w:pgMar w:top="504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0AA0"/>
    <w:multiLevelType w:val="hybridMultilevel"/>
    <w:tmpl w:val="BEDA5FCA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">
    <w:nsid w:val="0CFC5F85"/>
    <w:multiLevelType w:val="hybridMultilevel"/>
    <w:tmpl w:val="84FAC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D5005"/>
    <w:multiLevelType w:val="hybridMultilevel"/>
    <w:tmpl w:val="1FBC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57FAA"/>
    <w:multiLevelType w:val="hybridMultilevel"/>
    <w:tmpl w:val="CEAC1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12ECD"/>
    <w:multiLevelType w:val="hybridMultilevel"/>
    <w:tmpl w:val="3E3E4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67E74"/>
    <w:multiLevelType w:val="hybridMultilevel"/>
    <w:tmpl w:val="0C9AE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83C8C"/>
    <w:multiLevelType w:val="hybridMultilevel"/>
    <w:tmpl w:val="47722E7A"/>
    <w:lvl w:ilvl="0" w:tplc="BF3E4E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0114F"/>
    <w:multiLevelType w:val="hybridMultilevel"/>
    <w:tmpl w:val="6096F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A2957"/>
    <w:multiLevelType w:val="hybridMultilevel"/>
    <w:tmpl w:val="56E05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BE1DF2"/>
    <w:multiLevelType w:val="hybridMultilevel"/>
    <w:tmpl w:val="ECAE63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4AD445E"/>
    <w:multiLevelType w:val="hybridMultilevel"/>
    <w:tmpl w:val="065C2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D96539"/>
    <w:multiLevelType w:val="hybridMultilevel"/>
    <w:tmpl w:val="33D4964A"/>
    <w:lvl w:ilvl="0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0" w:hanging="360"/>
      </w:pPr>
      <w:rPr>
        <w:rFonts w:ascii="Wingdings" w:hAnsi="Wingdings" w:hint="default"/>
      </w:rPr>
    </w:lvl>
  </w:abstractNum>
  <w:abstractNum w:abstractNumId="12">
    <w:nsid w:val="67C12916"/>
    <w:multiLevelType w:val="hybridMultilevel"/>
    <w:tmpl w:val="EC426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94F423E"/>
    <w:multiLevelType w:val="hybridMultilevel"/>
    <w:tmpl w:val="1EFAA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277DAE"/>
    <w:multiLevelType w:val="hybridMultilevel"/>
    <w:tmpl w:val="7E66860C"/>
    <w:lvl w:ilvl="0" w:tplc="054218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871DED"/>
    <w:multiLevelType w:val="hybridMultilevel"/>
    <w:tmpl w:val="8888455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"/>
  </w:num>
  <w:num w:numId="5">
    <w:abstractNumId w:val="14"/>
  </w:num>
  <w:num w:numId="6">
    <w:abstractNumId w:val="6"/>
  </w:num>
  <w:num w:numId="7">
    <w:abstractNumId w:val="7"/>
  </w:num>
  <w:num w:numId="8">
    <w:abstractNumId w:val="8"/>
  </w:num>
  <w:num w:numId="9">
    <w:abstractNumId w:val="15"/>
  </w:num>
  <w:num w:numId="10">
    <w:abstractNumId w:val="9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80"/>
    <w:rsid w:val="000378E3"/>
    <w:rsid w:val="00045533"/>
    <w:rsid w:val="00072EFD"/>
    <w:rsid w:val="00082166"/>
    <w:rsid w:val="0008731F"/>
    <w:rsid w:val="000A3E0E"/>
    <w:rsid w:val="000C041B"/>
    <w:rsid w:val="000D40E9"/>
    <w:rsid w:val="000E389D"/>
    <w:rsid w:val="000F6F3D"/>
    <w:rsid w:val="00106818"/>
    <w:rsid w:val="0011762D"/>
    <w:rsid w:val="00166F2A"/>
    <w:rsid w:val="0017613C"/>
    <w:rsid w:val="001A5F1E"/>
    <w:rsid w:val="001C3537"/>
    <w:rsid w:val="001C3730"/>
    <w:rsid w:val="001E2740"/>
    <w:rsid w:val="00263365"/>
    <w:rsid w:val="002A6AFD"/>
    <w:rsid w:val="002C2072"/>
    <w:rsid w:val="002C5BE3"/>
    <w:rsid w:val="002E6BFF"/>
    <w:rsid w:val="003176CA"/>
    <w:rsid w:val="00323A01"/>
    <w:rsid w:val="00335C40"/>
    <w:rsid w:val="003632E1"/>
    <w:rsid w:val="00382A76"/>
    <w:rsid w:val="003B1E0F"/>
    <w:rsid w:val="003C79FA"/>
    <w:rsid w:val="00432AB0"/>
    <w:rsid w:val="00436816"/>
    <w:rsid w:val="00442698"/>
    <w:rsid w:val="00450813"/>
    <w:rsid w:val="004568C6"/>
    <w:rsid w:val="0049031F"/>
    <w:rsid w:val="004F2ABC"/>
    <w:rsid w:val="00542984"/>
    <w:rsid w:val="00577351"/>
    <w:rsid w:val="00586938"/>
    <w:rsid w:val="0059699B"/>
    <w:rsid w:val="005A493F"/>
    <w:rsid w:val="005B3E4B"/>
    <w:rsid w:val="005C1513"/>
    <w:rsid w:val="00645BA6"/>
    <w:rsid w:val="00655756"/>
    <w:rsid w:val="006D09BC"/>
    <w:rsid w:val="006E1E17"/>
    <w:rsid w:val="0070223B"/>
    <w:rsid w:val="00712A6D"/>
    <w:rsid w:val="007715CB"/>
    <w:rsid w:val="00776184"/>
    <w:rsid w:val="007802FD"/>
    <w:rsid w:val="00782068"/>
    <w:rsid w:val="00795F02"/>
    <w:rsid w:val="007E4569"/>
    <w:rsid w:val="00803734"/>
    <w:rsid w:val="00814F39"/>
    <w:rsid w:val="00826AA0"/>
    <w:rsid w:val="00846CF2"/>
    <w:rsid w:val="00854E5A"/>
    <w:rsid w:val="00865F9D"/>
    <w:rsid w:val="008877F1"/>
    <w:rsid w:val="008E37EE"/>
    <w:rsid w:val="008F09D9"/>
    <w:rsid w:val="008F48C0"/>
    <w:rsid w:val="009155B7"/>
    <w:rsid w:val="00933703"/>
    <w:rsid w:val="00962A11"/>
    <w:rsid w:val="0097120B"/>
    <w:rsid w:val="00982AF3"/>
    <w:rsid w:val="009944AF"/>
    <w:rsid w:val="00994CD0"/>
    <w:rsid w:val="009A5BE0"/>
    <w:rsid w:val="00A07DAB"/>
    <w:rsid w:val="00A405C4"/>
    <w:rsid w:val="00A41D3A"/>
    <w:rsid w:val="00A5560C"/>
    <w:rsid w:val="00A63EB6"/>
    <w:rsid w:val="00A65D3A"/>
    <w:rsid w:val="00AC5870"/>
    <w:rsid w:val="00AF251B"/>
    <w:rsid w:val="00AF5376"/>
    <w:rsid w:val="00AF593F"/>
    <w:rsid w:val="00B02957"/>
    <w:rsid w:val="00B729A6"/>
    <w:rsid w:val="00B735D3"/>
    <w:rsid w:val="00C26C22"/>
    <w:rsid w:val="00CB0571"/>
    <w:rsid w:val="00CD6AD6"/>
    <w:rsid w:val="00CF4FF1"/>
    <w:rsid w:val="00D02D5A"/>
    <w:rsid w:val="00DD047C"/>
    <w:rsid w:val="00DF1DC8"/>
    <w:rsid w:val="00E52FEF"/>
    <w:rsid w:val="00E745BD"/>
    <w:rsid w:val="00E800FB"/>
    <w:rsid w:val="00E93112"/>
    <w:rsid w:val="00EA0350"/>
    <w:rsid w:val="00EA169A"/>
    <w:rsid w:val="00EA6032"/>
    <w:rsid w:val="00EC6580"/>
    <w:rsid w:val="00EF3BFB"/>
    <w:rsid w:val="00F2264A"/>
    <w:rsid w:val="00F23E23"/>
    <w:rsid w:val="00F67ABF"/>
    <w:rsid w:val="00F9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4435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9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E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9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2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9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0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146</Words>
  <Characters>834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Willamette Valley Co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Bergeron</dc:creator>
  <cp:lastModifiedBy>Roger Bergeron</cp:lastModifiedBy>
  <cp:revision>6</cp:revision>
  <cp:lastPrinted>2019-06-11T19:06:00Z</cp:lastPrinted>
  <dcterms:created xsi:type="dcterms:W3CDTF">2019-06-11T19:00:00Z</dcterms:created>
  <dcterms:modified xsi:type="dcterms:W3CDTF">2019-06-12T12:46:00Z</dcterms:modified>
</cp:coreProperties>
</file>